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78" w:rsidRDefault="005C2978" w:rsidP="00D84E24">
      <w:pPr>
        <w:spacing w:after="0" w:line="240" w:lineRule="auto"/>
        <w:rPr>
          <w:b/>
        </w:rPr>
      </w:pPr>
    </w:p>
    <w:p w:rsidR="007F12D0" w:rsidRDefault="007F12D0" w:rsidP="005C2978">
      <w:pPr>
        <w:spacing w:after="0" w:line="240" w:lineRule="auto"/>
        <w:ind w:right="2378"/>
        <w:jc w:val="right"/>
        <w:rPr>
          <w:b/>
        </w:rPr>
      </w:pPr>
      <w:r>
        <w:rPr>
          <w:b/>
        </w:rPr>
        <w:t>Załącznik Nr 2</w:t>
      </w:r>
    </w:p>
    <w:p w:rsidR="005C2978" w:rsidRDefault="005C2978" w:rsidP="00D84E24">
      <w:pPr>
        <w:pStyle w:val="Default"/>
        <w:spacing w:line="360" w:lineRule="auto"/>
        <w:rPr>
          <w:rFonts w:ascii="Calibri" w:hAnsi="Calibri"/>
          <w:b/>
          <w:sz w:val="22"/>
          <w:szCs w:val="22"/>
        </w:rPr>
      </w:pPr>
    </w:p>
    <w:p w:rsidR="007F12D0" w:rsidRPr="00D84E24" w:rsidRDefault="007F12D0" w:rsidP="007F12D0">
      <w:pPr>
        <w:pStyle w:val="Default"/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D84E24">
        <w:rPr>
          <w:rFonts w:ascii="Calibri" w:hAnsi="Calibri"/>
          <w:b/>
          <w:sz w:val="28"/>
          <w:szCs w:val="28"/>
        </w:rPr>
        <w:t>Formularz specyfikacji cenowej</w:t>
      </w:r>
    </w:p>
    <w:p w:rsidR="005C2978" w:rsidRDefault="005C2978" w:rsidP="00D84E24">
      <w:pPr>
        <w:pStyle w:val="Default"/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1555" w:type="dxa"/>
        <w:tblLook w:val="04A0" w:firstRow="1" w:lastRow="0" w:firstColumn="1" w:lastColumn="0" w:noHBand="0" w:noVBand="1"/>
      </w:tblPr>
      <w:tblGrid>
        <w:gridCol w:w="708"/>
        <w:gridCol w:w="3544"/>
        <w:gridCol w:w="1673"/>
        <w:gridCol w:w="1334"/>
        <w:gridCol w:w="1813"/>
        <w:gridCol w:w="1559"/>
        <w:gridCol w:w="2410"/>
      </w:tblGrid>
      <w:tr w:rsidR="005C2978" w:rsidRPr="00684872" w:rsidTr="00D84E24">
        <w:tc>
          <w:tcPr>
            <w:tcW w:w="708" w:type="dxa"/>
          </w:tcPr>
          <w:p w:rsidR="005C2978" w:rsidRPr="00684872" w:rsidRDefault="005C2978" w:rsidP="00555C2D">
            <w:pPr>
              <w:rPr>
                <w:b/>
              </w:rPr>
            </w:pPr>
            <w:r w:rsidRPr="00684872">
              <w:rPr>
                <w:b/>
              </w:rPr>
              <w:t>Lp.</w:t>
            </w:r>
          </w:p>
        </w:tc>
        <w:tc>
          <w:tcPr>
            <w:tcW w:w="3544" w:type="dxa"/>
          </w:tcPr>
          <w:p w:rsidR="005C2978" w:rsidRPr="00684872" w:rsidRDefault="005C2978" w:rsidP="00555C2D">
            <w:pPr>
              <w:rPr>
                <w:b/>
              </w:rPr>
            </w:pPr>
            <w:r w:rsidRPr="00684872">
              <w:rPr>
                <w:b/>
              </w:rPr>
              <w:t>Nazwa artykułu</w:t>
            </w:r>
          </w:p>
        </w:tc>
        <w:tc>
          <w:tcPr>
            <w:tcW w:w="1673" w:type="dxa"/>
          </w:tcPr>
          <w:p w:rsidR="005C2978" w:rsidRPr="00684872" w:rsidRDefault="005C2978" w:rsidP="00555C2D">
            <w:pPr>
              <w:rPr>
                <w:b/>
              </w:rPr>
            </w:pPr>
            <w:r w:rsidRPr="00684872">
              <w:rPr>
                <w:b/>
              </w:rPr>
              <w:t>Jednostka miary</w:t>
            </w:r>
          </w:p>
        </w:tc>
        <w:tc>
          <w:tcPr>
            <w:tcW w:w="1334" w:type="dxa"/>
          </w:tcPr>
          <w:p w:rsidR="005C2978" w:rsidRPr="00684872" w:rsidRDefault="005C2978" w:rsidP="00555C2D">
            <w:pPr>
              <w:rPr>
                <w:b/>
              </w:rPr>
            </w:pPr>
            <w:r w:rsidRPr="00684872">
              <w:rPr>
                <w:b/>
              </w:rPr>
              <w:t>Szacowana ilość</w:t>
            </w:r>
          </w:p>
        </w:tc>
        <w:tc>
          <w:tcPr>
            <w:tcW w:w="1813" w:type="dxa"/>
          </w:tcPr>
          <w:p w:rsidR="005C2978" w:rsidRPr="00684872" w:rsidRDefault="00D84E24" w:rsidP="00555C2D">
            <w:pPr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559" w:type="dxa"/>
          </w:tcPr>
          <w:p w:rsidR="005C2978" w:rsidRPr="00684872" w:rsidRDefault="00D84E24" w:rsidP="00555C2D">
            <w:pPr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2410" w:type="dxa"/>
          </w:tcPr>
          <w:p w:rsidR="005C2978" w:rsidRPr="00684872" w:rsidRDefault="00D84E24" w:rsidP="00555C2D">
            <w:pPr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D84E24" w:rsidRPr="00D84E24" w:rsidTr="00D84E24">
        <w:tc>
          <w:tcPr>
            <w:tcW w:w="708" w:type="dxa"/>
          </w:tcPr>
          <w:p w:rsidR="00D84E24" w:rsidRPr="00D84E24" w:rsidRDefault="00D84E24" w:rsidP="00D84E24">
            <w:pPr>
              <w:jc w:val="center"/>
              <w:rPr>
                <w:i/>
              </w:rPr>
            </w:pPr>
            <w:r w:rsidRPr="00D84E24">
              <w:rPr>
                <w:i/>
              </w:rPr>
              <w:t>a</w:t>
            </w:r>
          </w:p>
        </w:tc>
        <w:tc>
          <w:tcPr>
            <w:tcW w:w="3544" w:type="dxa"/>
          </w:tcPr>
          <w:p w:rsidR="00D84E24" w:rsidRPr="00D84E24" w:rsidRDefault="00D84E24" w:rsidP="00D84E24">
            <w:pPr>
              <w:jc w:val="center"/>
              <w:rPr>
                <w:i/>
              </w:rPr>
            </w:pPr>
            <w:r w:rsidRPr="00D84E24">
              <w:rPr>
                <w:i/>
              </w:rPr>
              <w:t>b</w:t>
            </w:r>
          </w:p>
        </w:tc>
        <w:tc>
          <w:tcPr>
            <w:tcW w:w="1673" w:type="dxa"/>
          </w:tcPr>
          <w:p w:rsidR="00D84E24" w:rsidRPr="00D84E24" w:rsidRDefault="00D84E24" w:rsidP="00D84E24">
            <w:pPr>
              <w:jc w:val="center"/>
              <w:rPr>
                <w:i/>
              </w:rPr>
            </w:pPr>
            <w:r w:rsidRPr="00D84E24">
              <w:rPr>
                <w:i/>
              </w:rPr>
              <w:t>c</w:t>
            </w:r>
          </w:p>
        </w:tc>
        <w:tc>
          <w:tcPr>
            <w:tcW w:w="1334" w:type="dxa"/>
          </w:tcPr>
          <w:p w:rsidR="00D84E24" w:rsidRPr="00D84E24" w:rsidRDefault="00D84E24" w:rsidP="00D84E24">
            <w:pPr>
              <w:jc w:val="center"/>
              <w:rPr>
                <w:i/>
              </w:rPr>
            </w:pPr>
            <w:r w:rsidRPr="00D84E24">
              <w:rPr>
                <w:i/>
              </w:rPr>
              <w:t>d</w:t>
            </w:r>
          </w:p>
        </w:tc>
        <w:tc>
          <w:tcPr>
            <w:tcW w:w="1813" w:type="dxa"/>
          </w:tcPr>
          <w:p w:rsidR="00D84E24" w:rsidRPr="00D84E24" w:rsidRDefault="00D84E24" w:rsidP="00D84E24">
            <w:pPr>
              <w:jc w:val="center"/>
              <w:rPr>
                <w:i/>
              </w:rPr>
            </w:pPr>
            <w:r w:rsidRPr="00D84E24">
              <w:rPr>
                <w:i/>
              </w:rPr>
              <w:t>e</w:t>
            </w:r>
          </w:p>
        </w:tc>
        <w:tc>
          <w:tcPr>
            <w:tcW w:w="1559" w:type="dxa"/>
          </w:tcPr>
          <w:p w:rsidR="00D84E24" w:rsidRPr="00D84E24" w:rsidRDefault="00D84E24" w:rsidP="00D84E24">
            <w:pPr>
              <w:jc w:val="center"/>
              <w:rPr>
                <w:i/>
              </w:rPr>
            </w:pPr>
            <w:r>
              <w:rPr>
                <w:i/>
              </w:rPr>
              <w:t>f= d x e</w:t>
            </w:r>
          </w:p>
        </w:tc>
        <w:tc>
          <w:tcPr>
            <w:tcW w:w="2410" w:type="dxa"/>
          </w:tcPr>
          <w:p w:rsidR="00D84E24" w:rsidRPr="00D84E24" w:rsidRDefault="00D84E24" w:rsidP="00D84E24">
            <w:pPr>
              <w:jc w:val="center"/>
              <w:rPr>
                <w:i/>
              </w:rPr>
            </w:pPr>
            <w:r>
              <w:rPr>
                <w:i/>
              </w:rPr>
              <w:t>g = f x 23%</w:t>
            </w:r>
          </w:p>
        </w:tc>
      </w:tr>
      <w:tr w:rsidR="005C2978" w:rsidTr="00D84E24">
        <w:trPr>
          <w:trHeight w:val="721"/>
        </w:trPr>
        <w:tc>
          <w:tcPr>
            <w:tcW w:w="708" w:type="dxa"/>
            <w:vAlign w:val="center"/>
          </w:tcPr>
          <w:p w:rsidR="005C2978" w:rsidRDefault="005C2978" w:rsidP="00D84E24">
            <w:r>
              <w:t>1.</w:t>
            </w:r>
          </w:p>
        </w:tc>
        <w:tc>
          <w:tcPr>
            <w:tcW w:w="3544" w:type="dxa"/>
            <w:vAlign w:val="center"/>
          </w:tcPr>
          <w:p w:rsidR="005C2978" w:rsidRDefault="005C2978" w:rsidP="00D84E24">
            <w:r>
              <w:t xml:space="preserve">Papier ksero biały  </w:t>
            </w:r>
            <w:proofErr w:type="spellStart"/>
            <w:r>
              <w:t>Polspeed</w:t>
            </w:r>
            <w:proofErr w:type="spellEnd"/>
            <w:r>
              <w:t xml:space="preserve"> A4 80 g</w:t>
            </w:r>
          </w:p>
        </w:tc>
        <w:tc>
          <w:tcPr>
            <w:tcW w:w="1673" w:type="dxa"/>
            <w:vAlign w:val="center"/>
          </w:tcPr>
          <w:p w:rsidR="005C2978" w:rsidRDefault="005C2978" w:rsidP="00D84E24">
            <w:r>
              <w:t>Ryza (500 szt.)</w:t>
            </w:r>
          </w:p>
        </w:tc>
        <w:tc>
          <w:tcPr>
            <w:tcW w:w="1334" w:type="dxa"/>
            <w:vAlign w:val="center"/>
          </w:tcPr>
          <w:p w:rsidR="005C2978" w:rsidRDefault="005C2978" w:rsidP="00D84E24">
            <w:pPr>
              <w:jc w:val="center"/>
            </w:pPr>
            <w:r>
              <w:t>700</w:t>
            </w:r>
          </w:p>
        </w:tc>
        <w:tc>
          <w:tcPr>
            <w:tcW w:w="1813" w:type="dxa"/>
            <w:vAlign w:val="center"/>
          </w:tcPr>
          <w:p w:rsidR="005C2978" w:rsidRDefault="005C2978" w:rsidP="00D84E24"/>
        </w:tc>
        <w:tc>
          <w:tcPr>
            <w:tcW w:w="1559" w:type="dxa"/>
            <w:vAlign w:val="center"/>
          </w:tcPr>
          <w:p w:rsidR="005C2978" w:rsidRDefault="005C2978" w:rsidP="00D84E24"/>
        </w:tc>
        <w:tc>
          <w:tcPr>
            <w:tcW w:w="2410" w:type="dxa"/>
            <w:vAlign w:val="center"/>
          </w:tcPr>
          <w:p w:rsidR="005C2978" w:rsidRDefault="005C2978" w:rsidP="00D84E24"/>
        </w:tc>
      </w:tr>
      <w:tr w:rsidR="005C2978" w:rsidTr="00D84E24">
        <w:trPr>
          <w:trHeight w:val="661"/>
        </w:trPr>
        <w:tc>
          <w:tcPr>
            <w:tcW w:w="708" w:type="dxa"/>
            <w:vAlign w:val="center"/>
          </w:tcPr>
          <w:p w:rsidR="005C2978" w:rsidRDefault="005C2978" w:rsidP="00D84E24">
            <w:r>
              <w:t>2.</w:t>
            </w:r>
          </w:p>
        </w:tc>
        <w:tc>
          <w:tcPr>
            <w:tcW w:w="3544" w:type="dxa"/>
            <w:vAlign w:val="center"/>
          </w:tcPr>
          <w:p w:rsidR="005C2978" w:rsidRDefault="005C2978" w:rsidP="00D84E24">
            <w:r>
              <w:t xml:space="preserve">Papier ksero biały </w:t>
            </w:r>
            <w:proofErr w:type="spellStart"/>
            <w:r>
              <w:t>Polspeed</w:t>
            </w:r>
            <w:proofErr w:type="spellEnd"/>
            <w:r>
              <w:t xml:space="preserve"> A3 80 g</w:t>
            </w:r>
          </w:p>
        </w:tc>
        <w:tc>
          <w:tcPr>
            <w:tcW w:w="1673" w:type="dxa"/>
            <w:vAlign w:val="center"/>
          </w:tcPr>
          <w:p w:rsidR="005C2978" w:rsidRDefault="005C2978" w:rsidP="00D84E24">
            <w:r>
              <w:t>Ryza (500 szt.)</w:t>
            </w:r>
          </w:p>
        </w:tc>
        <w:tc>
          <w:tcPr>
            <w:tcW w:w="1334" w:type="dxa"/>
            <w:vAlign w:val="center"/>
          </w:tcPr>
          <w:p w:rsidR="005C2978" w:rsidRDefault="005C2978" w:rsidP="00D84E24">
            <w:pPr>
              <w:jc w:val="center"/>
            </w:pPr>
            <w:r>
              <w:t>10</w:t>
            </w:r>
          </w:p>
        </w:tc>
        <w:tc>
          <w:tcPr>
            <w:tcW w:w="1813" w:type="dxa"/>
            <w:vAlign w:val="center"/>
          </w:tcPr>
          <w:p w:rsidR="005C2978" w:rsidRDefault="005C2978" w:rsidP="00D84E24"/>
        </w:tc>
        <w:tc>
          <w:tcPr>
            <w:tcW w:w="1559" w:type="dxa"/>
            <w:vAlign w:val="center"/>
          </w:tcPr>
          <w:p w:rsidR="005C2978" w:rsidRDefault="005C2978" w:rsidP="00D84E24"/>
        </w:tc>
        <w:tc>
          <w:tcPr>
            <w:tcW w:w="2410" w:type="dxa"/>
            <w:vAlign w:val="center"/>
          </w:tcPr>
          <w:p w:rsidR="005C2978" w:rsidRDefault="005C2978" w:rsidP="00D84E24"/>
        </w:tc>
      </w:tr>
      <w:tr w:rsidR="005C2978" w:rsidTr="00D84E24">
        <w:tc>
          <w:tcPr>
            <w:tcW w:w="708" w:type="dxa"/>
            <w:vAlign w:val="center"/>
          </w:tcPr>
          <w:p w:rsidR="005C2978" w:rsidRDefault="005C2978" w:rsidP="00D84E24">
            <w:r>
              <w:t>3.</w:t>
            </w:r>
          </w:p>
        </w:tc>
        <w:tc>
          <w:tcPr>
            <w:tcW w:w="3544" w:type="dxa"/>
            <w:vAlign w:val="center"/>
          </w:tcPr>
          <w:p w:rsidR="005C2978" w:rsidRDefault="005C2978" w:rsidP="00D84E24">
            <w:r>
              <w:t>Papier do druku cyfrowego pro Design A4 200g</w:t>
            </w:r>
          </w:p>
        </w:tc>
        <w:tc>
          <w:tcPr>
            <w:tcW w:w="1673" w:type="dxa"/>
            <w:vAlign w:val="center"/>
          </w:tcPr>
          <w:p w:rsidR="005C2978" w:rsidRDefault="005C2978" w:rsidP="00D84E24">
            <w:r>
              <w:t>Ryza (250 szt.)</w:t>
            </w:r>
          </w:p>
        </w:tc>
        <w:tc>
          <w:tcPr>
            <w:tcW w:w="1334" w:type="dxa"/>
            <w:vAlign w:val="center"/>
          </w:tcPr>
          <w:p w:rsidR="005C2978" w:rsidRDefault="005C2978" w:rsidP="00D84E24">
            <w:pPr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:rsidR="005C2978" w:rsidRDefault="005C2978" w:rsidP="00D84E24"/>
        </w:tc>
        <w:tc>
          <w:tcPr>
            <w:tcW w:w="1559" w:type="dxa"/>
            <w:vAlign w:val="center"/>
          </w:tcPr>
          <w:p w:rsidR="005C2978" w:rsidRDefault="005C2978" w:rsidP="00D84E24"/>
        </w:tc>
        <w:tc>
          <w:tcPr>
            <w:tcW w:w="2410" w:type="dxa"/>
            <w:vAlign w:val="center"/>
          </w:tcPr>
          <w:p w:rsidR="005C2978" w:rsidRDefault="005C2978" w:rsidP="00D84E24"/>
        </w:tc>
      </w:tr>
      <w:tr w:rsidR="005C2978" w:rsidTr="00D84E24">
        <w:trPr>
          <w:trHeight w:val="687"/>
        </w:trPr>
        <w:tc>
          <w:tcPr>
            <w:tcW w:w="708" w:type="dxa"/>
            <w:vAlign w:val="center"/>
          </w:tcPr>
          <w:p w:rsidR="005C2978" w:rsidRDefault="005C2978" w:rsidP="00D84E24">
            <w:r>
              <w:t>4.</w:t>
            </w:r>
          </w:p>
        </w:tc>
        <w:tc>
          <w:tcPr>
            <w:tcW w:w="3544" w:type="dxa"/>
            <w:vAlign w:val="center"/>
          </w:tcPr>
          <w:p w:rsidR="005C2978" w:rsidRDefault="005C2978" w:rsidP="00D84E24">
            <w:r>
              <w:t xml:space="preserve">Papier Xerox A4 </w:t>
            </w:r>
            <w:proofErr w:type="spellStart"/>
            <w:r>
              <w:t>Carbonless</w:t>
            </w:r>
            <w:proofErr w:type="spellEnd"/>
            <w:r>
              <w:t xml:space="preserve"> 1+2</w:t>
            </w:r>
          </w:p>
        </w:tc>
        <w:tc>
          <w:tcPr>
            <w:tcW w:w="1673" w:type="dxa"/>
            <w:vAlign w:val="center"/>
          </w:tcPr>
          <w:p w:rsidR="005C2978" w:rsidRDefault="005C2978" w:rsidP="00D84E24">
            <w:r>
              <w:t>Ryza (50</w:t>
            </w:r>
            <w:r w:rsidR="00D84E24">
              <w:t>1</w:t>
            </w:r>
            <w:bookmarkStart w:id="0" w:name="_GoBack"/>
            <w:bookmarkEnd w:id="0"/>
            <w:r>
              <w:t xml:space="preserve"> szt.)</w:t>
            </w:r>
          </w:p>
        </w:tc>
        <w:tc>
          <w:tcPr>
            <w:tcW w:w="1334" w:type="dxa"/>
            <w:vAlign w:val="center"/>
          </w:tcPr>
          <w:p w:rsidR="005C2978" w:rsidRDefault="005C2978" w:rsidP="00D84E24">
            <w:pPr>
              <w:jc w:val="center"/>
            </w:pPr>
            <w:r>
              <w:t>25</w:t>
            </w:r>
          </w:p>
        </w:tc>
        <w:tc>
          <w:tcPr>
            <w:tcW w:w="1813" w:type="dxa"/>
            <w:vAlign w:val="center"/>
          </w:tcPr>
          <w:p w:rsidR="005C2978" w:rsidRDefault="005C2978" w:rsidP="00D84E24"/>
        </w:tc>
        <w:tc>
          <w:tcPr>
            <w:tcW w:w="1559" w:type="dxa"/>
            <w:vAlign w:val="center"/>
          </w:tcPr>
          <w:p w:rsidR="005C2978" w:rsidRDefault="005C2978" w:rsidP="00D84E24"/>
        </w:tc>
        <w:tc>
          <w:tcPr>
            <w:tcW w:w="2410" w:type="dxa"/>
            <w:vAlign w:val="center"/>
          </w:tcPr>
          <w:p w:rsidR="005C2978" w:rsidRDefault="005C2978" w:rsidP="00D84E24"/>
        </w:tc>
      </w:tr>
      <w:tr w:rsidR="005C2978" w:rsidTr="00D84E24">
        <w:tc>
          <w:tcPr>
            <w:tcW w:w="708" w:type="dxa"/>
            <w:vAlign w:val="center"/>
          </w:tcPr>
          <w:p w:rsidR="005C2978" w:rsidRDefault="005C2978" w:rsidP="00D84E24">
            <w:r>
              <w:t>5.</w:t>
            </w:r>
          </w:p>
        </w:tc>
        <w:tc>
          <w:tcPr>
            <w:tcW w:w="3544" w:type="dxa"/>
            <w:vAlign w:val="center"/>
          </w:tcPr>
          <w:p w:rsidR="005C2978" w:rsidRDefault="005C2978" w:rsidP="00D84E24">
            <w:r>
              <w:t>Karton ozdobny Floryda kremowy A4 220g</w:t>
            </w:r>
          </w:p>
        </w:tc>
        <w:tc>
          <w:tcPr>
            <w:tcW w:w="1673" w:type="dxa"/>
            <w:vAlign w:val="center"/>
          </w:tcPr>
          <w:p w:rsidR="005C2978" w:rsidRDefault="005C2978" w:rsidP="00D84E24">
            <w:r>
              <w:t>Opakowanie (20 szt.)</w:t>
            </w:r>
          </w:p>
        </w:tc>
        <w:tc>
          <w:tcPr>
            <w:tcW w:w="1334" w:type="dxa"/>
            <w:vAlign w:val="center"/>
          </w:tcPr>
          <w:p w:rsidR="005C2978" w:rsidRDefault="005C2978" w:rsidP="00D84E24">
            <w:pPr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 w:rsidR="005C2978" w:rsidRDefault="005C2978" w:rsidP="00D84E24"/>
        </w:tc>
        <w:tc>
          <w:tcPr>
            <w:tcW w:w="1559" w:type="dxa"/>
            <w:vAlign w:val="center"/>
          </w:tcPr>
          <w:p w:rsidR="005C2978" w:rsidRDefault="005C2978" w:rsidP="00D84E24"/>
        </w:tc>
        <w:tc>
          <w:tcPr>
            <w:tcW w:w="2410" w:type="dxa"/>
            <w:vAlign w:val="center"/>
          </w:tcPr>
          <w:p w:rsidR="005C2978" w:rsidRDefault="005C2978" w:rsidP="00D84E24"/>
        </w:tc>
      </w:tr>
      <w:tr w:rsidR="005C2978" w:rsidTr="00D84E24">
        <w:tc>
          <w:tcPr>
            <w:tcW w:w="708" w:type="dxa"/>
            <w:vAlign w:val="center"/>
          </w:tcPr>
          <w:p w:rsidR="005C2978" w:rsidRDefault="005C2978" w:rsidP="00D84E24">
            <w:r>
              <w:t>6.</w:t>
            </w:r>
          </w:p>
        </w:tc>
        <w:tc>
          <w:tcPr>
            <w:tcW w:w="3544" w:type="dxa"/>
            <w:vAlign w:val="center"/>
          </w:tcPr>
          <w:p w:rsidR="005C2978" w:rsidRDefault="005C2978" w:rsidP="00D84E24">
            <w:r>
              <w:t>Karton ozdobny Floryda biały A4 220g</w:t>
            </w:r>
          </w:p>
        </w:tc>
        <w:tc>
          <w:tcPr>
            <w:tcW w:w="1673" w:type="dxa"/>
            <w:vAlign w:val="center"/>
          </w:tcPr>
          <w:p w:rsidR="005C2978" w:rsidRDefault="005C2978" w:rsidP="00D84E24">
            <w:r>
              <w:t>Opakowanie (20 szt.)</w:t>
            </w:r>
          </w:p>
        </w:tc>
        <w:tc>
          <w:tcPr>
            <w:tcW w:w="1334" w:type="dxa"/>
            <w:vAlign w:val="center"/>
          </w:tcPr>
          <w:p w:rsidR="005C2978" w:rsidRDefault="005C2978" w:rsidP="00D84E24">
            <w:pPr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 w:rsidR="005C2978" w:rsidRDefault="005C2978" w:rsidP="00D84E24"/>
        </w:tc>
        <w:tc>
          <w:tcPr>
            <w:tcW w:w="1559" w:type="dxa"/>
            <w:vAlign w:val="center"/>
          </w:tcPr>
          <w:p w:rsidR="005C2978" w:rsidRDefault="005C2978" w:rsidP="00D84E24"/>
        </w:tc>
        <w:tc>
          <w:tcPr>
            <w:tcW w:w="2410" w:type="dxa"/>
            <w:vAlign w:val="center"/>
          </w:tcPr>
          <w:p w:rsidR="005C2978" w:rsidRDefault="005C2978" w:rsidP="00D84E24"/>
        </w:tc>
      </w:tr>
      <w:tr w:rsidR="005C2978" w:rsidTr="00D84E24">
        <w:tc>
          <w:tcPr>
            <w:tcW w:w="708" w:type="dxa"/>
            <w:vAlign w:val="center"/>
          </w:tcPr>
          <w:p w:rsidR="005C2978" w:rsidRDefault="005C2978" w:rsidP="00D84E24">
            <w:r>
              <w:t>7.</w:t>
            </w:r>
          </w:p>
        </w:tc>
        <w:tc>
          <w:tcPr>
            <w:tcW w:w="3544" w:type="dxa"/>
            <w:vAlign w:val="center"/>
          </w:tcPr>
          <w:p w:rsidR="005C2978" w:rsidRDefault="005C2978" w:rsidP="00D84E24">
            <w:r>
              <w:t>Karton ozdobny Płótno kremowy A4 230g</w:t>
            </w:r>
          </w:p>
        </w:tc>
        <w:tc>
          <w:tcPr>
            <w:tcW w:w="1673" w:type="dxa"/>
            <w:vAlign w:val="center"/>
          </w:tcPr>
          <w:p w:rsidR="005C2978" w:rsidRDefault="005C2978" w:rsidP="00D84E24">
            <w:r>
              <w:t>Opakowanie (20 szt.)</w:t>
            </w:r>
          </w:p>
        </w:tc>
        <w:tc>
          <w:tcPr>
            <w:tcW w:w="1334" w:type="dxa"/>
            <w:vAlign w:val="center"/>
          </w:tcPr>
          <w:p w:rsidR="005C2978" w:rsidRDefault="005C2978" w:rsidP="00D84E24">
            <w:pPr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:rsidR="005C2978" w:rsidRDefault="005C2978" w:rsidP="00D84E24"/>
        </w:tc>
        <w:tc>
          <w:tcPr>
            <w:tcW w:w="1559" w:type="dxa"/>
            <w:vAlign w:val="center"/>
          </w:tcPr>
          <w:p w:rsidR="005C2978" w:rsidRDefault="005C2978" w:rsidP="00D84E24"/>
        </w:tc>
        <w:tc>
          <w:tcPr>
            <w:tcW w:w="2410" w:type="dxa"/>
            <w:vAlign w:val="center"/>
          </w:tcPr>
          <w:p w:rsidR="005C2978" w:rsidRDefault="005C2978" w:rsidP="00D84E24"/>
        </w:tc>
      </w:tr>
      <w:tr w:rsidR="005C2978" w:rsidTr="00D84E24">
        <w:tc>
          <w:tcPr>
            <w:tcW w:w="708" w:type="dxa"/>
            <w:vAlign w:val="center"/>
          </w:tcPr>
          <w:p w:rsidR="005C2978" w:rsidRDefault="005C2978" w:rsidP="00D84E24">
            <w:r>
              <w:t>8.</w:t>
            </w:r>
          </w:p>
        </w:tc>
        <w:tc>
          <w:tcPr>
            <w:tcW w:w="3544" w:type="dxa"/>
            <w:vAlign w:val="center"/>
          </w:tcPr>
          <w:p w:rsidR="005C2978" w:rsidRDefault="005C2978" w:rsidP="00D84E24">
            <w:r>
              <w:t>Karton ozdobny Płótno biały A4 230g</w:t>
            </w:r>
          </w:p>
        </w:tc>
        <w:tc>
          <w:tcPr>
            <w:tcW w:w="1673" w:type="dxa"/>
            <w:vAlign w:val="center"/>
          </w:tcPr>
          <w:p w:rsidR="005C2978" w:rsidRDefault="005C2978" w:rsidP="00D84E24">
            <w:r>
              <w:t>Opakowanie (20 szt.)</w:t>
            </w:r>
          </w:p>
        </w:tc>
        <w:tc>
          <w:tcPr>
            <w:tcW w:w="1334" w:type="dxa"/>
            <w:vAlign w:val="center"/>
          </w:tcPr>
          <w:p w:rsidR="005C2978" w:rsidRDefault="005C2978" w:rsidP="00D84E24">
            <w:pPr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:rsidR="005C2978" w:rsidRDefault="005C2978" w:rsidP="00D84E24"/>
        </w:tc>
        <w:tc>
          <w:tcPr>
            <w:tcW w:w="1559" w:type="dxa"/>
            <w:vAlign w:val="center"/>
          </w:tcPr>
          <w:p w:rsidR="005C2978" w:rsidRDefault="005C2978" w:rsidP="00D84E24"/>
        </w:tc>
        <w:tc>
          <w:tcPr>
            <w:tcW w:w="2410" w:type="dxa"/>
            <w:vAlign w:val="center"/>
          </w:tcPr>
          <w:p w:rsidR="005C2978" w:rsidRDefault="005C2978" w:rsidP="00D84E24"/>
        </w:tc>
      </w:tr>
    </w:tbl>
    <w:p w:rsidR="005C2978" w:rsidRDefault="005C2978" w:rsidP="007F12D0">
      <w:pPr>
        <w:pStyle w:val="Default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5C2978" w:rsidRDefault="005C2978" w:rsidP="007F12D0">
      <w:pPr>
        <w:pStyle w:val="Default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5C2978" w:rsidRPr="007F12D0" w:rsidRDefault="005C2978" w:rsidP="007F12D0">
      <w:pPr>
        <w:pStyle w:val="Default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sectPr w:rsidR="005C2978" w:rsidRPr="007F12D0" w:rsidSect="005C2978">
      <w:footerReference w:type="default" r:id="rId7"/>
      <w:pgSz w:w="16838" w:h="11906" w:orient="landscape"/>
      <w:pgMar w:top="1417" w:right="426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DC" w:rsidRDefault="002544DC" w:rsidP="0080701D">
      <w:pPr>
        <w:spacing w:after="0" w:line="240" w:lineRule="auto"/>
      </w:pPr>
      <w:r>
        <w:separator/>
      </w:r>
    </w:p>
  </w:endnote>
  <w:endnote w:type="continuationSeparator" w:id="0">
    <w:p w:rsidR="002544DC" w:rsidRDefault="002544DC" w:rsidP="0080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DC" w:rsidRDefault="002544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DC" w:rsidRDefault="002544DC" w:rsidP="0080701D">
      <w:pPr>
        <w:spacing w:after="0" w:line="240" w:lineRule="auto"/>
      </w:pPr>
      <w:r>
        <w:separator/>
      </w:r>
    </w:p>
  </w:footnote>
  <w:footnote w:type="continuationSeparator" w:id="0">
    <w:p w:rsidR="002544DC" w:rsidRDefault="002544DC" w:rsidP="0080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5197A"/>
    <w:multiLevelType w:val="hybridMultilevel"/>
    <w:tmpl w:val="B0680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E9"/>
    <w:rsid w:val="0004081C"/>
    <w:rsid w:val="00093CB8"/>
    <w:rsid w:val="000E294D"/>
    <w:rsid w:val="001003A5"/>
    <w:rsid w:val="0018724D"/>
    <w:rsid w:val="002544DC"/>
    <w:rsid w:val="002837D6"/>
    <w:rsid w:val="00314107"/>
    <w:rsid w:val="00314B0C"/>
    <w:rsid w:val="00332814"/>
    <w:rsid w:val="00361CE1"/>
    <w:rsid w:val="0038199B"/>
    <w:rsid w:val="003E2727"/>
    <w:rsid w:val="00431464"/>
    <w:rsid w:val="00432449"/>
    <w:rsid w:val="004F3A68"/>
    <w:rsid w:val="005C2978"/>
    <w:rsid w:val="00606937"/>
    <w:rsid w:val="006C75B8"/>
    <w:rsid w:val="007E55C1"/>
    <w:rsid w:val="007F12D0"/>
    <w:rsid w:val="00802622"/>
    <w:rsid w:val="0080701D"/>
    <w:rsid w:val="0084354B"/>
    <w:rsid w:val="00857337"/>
    <w:rsid w:val="0088228E"/>
    <w:rsid w:val="0092013C"/>
    <w:rsid w:val="009910B8"/>
    <w:rsid w:val="009B32A5"/>
    <w:rsid w:val="00B53390"/>
    <w:rsid w:val="00C02917"/>
    <w:rsid w:val="00C24F67"/>
    <w:rsid w:val="00C4721E"/>
    <w:rsid w:val="00C65A1E"/>
    <w:rsid w:val="00CC1B3A"/>
    <w:rsid w:val="00CF14B0"/>
    <w:rsid w:val="00D84E24"/>
    <w:rsid w:val="00DA197A"/>
    <w:rsid w:val="00E03239"/>
    <w:rsid w:val="00F348FF"/>
    <w:rsid w:val="00F54BE9"/>
    <w:rsid w:val="00FB2928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5E898-162B-4550-A439-1FEF9319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01D"/>
  </w:style>
  <w:style w:type="paragraph" w:styleId="Stopka">
    <w:name w:val="footer"/>
    <w:basedOn w:val="Normalny"/>
    <w:link w:val="StopkaZnak"/>
    <w:uiPriority w:val="99"/>
    <w:unhideWhenUsed/>
    <w:rsid w:val="0080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01D"/>
  </w:style>
  <w:style w:type="paragraph" w:styleId="Akapitzlist">
    <w:name w:val="List Paragraph"/>
    <w:basedOn w:val="Normalny"/>
    <w:uiPriority w:val="34"/>
    <w:qFormat/>
    <w:rsid w:val="002544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03A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12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C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JZawad</dc:creator>
  <cp:keywords/>
  <dc:description/>
  <cp:lastModifiedBy>Jolanta Zawadzka</cp:lastModifiedBy>
  <cp:revision>3</cp:revision>
  <cp:lastPrinted>2021-03-10T14:04:00Z</cp:lastPrinted>
  <dcterms:created xsi:type="dcterms:W3CDTF">2021-03-10T13:48:00Z</dcterms:created>
  <dcterms:modified xsi:type="dcterms:W3CDTF">2021-03-10T14:04:00Z</dcterms:modified>
</cp:coreProperties>
</file>