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-59"/>
        <w:tblW w:w="12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4022"/>
        <w:gridCol w:w="1559"/>
        <w:gridCol w:w="1559"/>
        <w:gridCol w:w="1559"/>
        <w:gridCol w:w="1559"/>
        <w:gridCol w:w="1559"/>
      </w:tblGrid>
      <w:tr w:rsidR="00047F2E" w:rsidTr="00047F2E">
        <w:trPr>
          <w:trHeight w:val="417"/>
        </w:trPr>
        <w:tc>
          <w:tcPr>
            <w:tcW w:w="12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47F2E" w:rsidRPr="00047F2E" w:rsidRDefault="00047F2E" w:rsidP="00047F2E">
            <w:pPr>
              <w:pStyle w:val="Nagwek"/>
              <w:jc w:val="center"/>
              <w:rPr>
                <w:b/>
              </w:rPr>
            </w:pPr>
            <w:r w:rsidRPr="00047F2E">
              <w:rPr>
                <w:b/>
              </w:rPr>
              <w:t>Utworzenie ekopracowni „Multi-Eko” w Szkole Podstawowej im. Mikołaja Kopernika w Radzicach Dużych</w:t>
            </w:r>
          </w:p>
          <w:p w:rsidR="00047F2E" w:rsidRPr="00047F2E" w:rsidRDefault="00047F2E" w:rsidP="00047F2E">
            <w:pPr>
              <w:pStyle w:val="Nagwek"/>
              <w:jc w:val="center"/>
              <w:rPr>
                <w:b/>
              </w:rPr>
            </w:pPr>
          </w:p>
        </w:tc>
      </w:tr>
      <w:tr w:rsidR="00047F2E" w:rsidTr="00047F2E">
        <w:trPr>
          <w:trHeight w:val="417"/>
        </w:trPr>
        <w:tc>
          <w:tcPr>
            <w:tcW w:w="12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Pomoce dydaktyczne </w:t>
            </w:r>
            <w:r w:rsidR="0009171D">
              <w:rPr>
                <w:rFonts w:ascii="Century Gothic" w:hAnsi="Century Gothic"/>
                <w:sz w:val="16"/>
                <w:szCs w:val="16"/>
                <w:lang w:eastAsia="en-US"/>
              </w:rPr>
              <w:t>związane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bezpośrednio z edukacją ekologiczną</w:t>
            </w:r>
          </w:p>
        </w:tc>
      </w:tr>
      <w:tr w:rsidR="00047F2E" w:rsidTr="00047F2E">
        <w:trPr>
          <w:trHeight w:val="41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Rodzaj pomocy dydaktycznej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Cena jedn.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Wartość podatku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Wartość brutto</w:t>
            </w: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“Kropla wody pełna życia” 10 preparatów mikroskopowych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Nagwek1"/>
              <w:spacing w:line="240" w:lineRule="auto"/>
              <w:jc w:val="both"/>
              <w:rPr>
                <w:rFonts w:ascii="Century Gothic" w:hAnsi="Century Gothic"/>
                <w:b w:val="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 w:val="0"/>
                <w:sz w:val="16"/>
                <w:szCs w:val="16"/>
                <w:lang w:eastAsia="en-US"/>
              </w:rPr>
              <w:t>“Życie w glebie” 10 preparatów mikroskopowych</w:t>
            </w:r>
          </w:p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Arktyczne lodowce -Biocenozy barwne puzzle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Badam, odkrywam Przyroda Zestaw do obserwacji i doświadczeń z kartami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Czysta energia – film edukacyjny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en-US"/>
              </w:rPr>
              <w:t>Deszczomierz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en-US"/>
              </w:rPr>
              <w:t>Duży model jamy do higieny jamy ustnej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en-US"/>
              </w:rPr>
              <w:t>Duży model oka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Duży model serca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  <w:lang w:eastAsia="en-US"/>
              </w:rPr>
              <w:t>EduRom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Przyroda Szkoła Podstawowa klasy 4 5 6 – program komputerowy </w:t>
            </w:r>
          </w:p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spacing w:line="276" w:lineRule="auto"/>
              <w:jc w:val="both"/>
              <w:rPr>
                <w:rFonts w:ascii="Century Gothic" w:hAnsi="Century Gothic"/>
                <w:bCs/>
                <w:kern w:val="36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Cs/>
                <w:kern w:val="36"/>
                <w:sz w:val="16"/>
                <w:szCs w:val="16"/>
                <w:lang w:eastAsia="en-US"/>
              </w:rPr>
              <w:t>Film „Funkcje lasu”</w:t>
            </w:r>
          </w:p>
          <w:p w:rsidR="00047F2E" w:rsidRDefault="00047F2E" w:rsidP="00047F2E">
            <w:pPr>
              <w:spacing w:line="276" w:lineRule="auto"/>
              <w:jc w:val="both"/>
              <w:rPr>
                <w:rFonts w:ascii="Century Gothic" w:eastAsia="Calibri" w:hAnsi="Century Gothic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Gady i płazy chronione- polska przyroda- plansza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Góry - Biocenozy barwne puzzle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Grzyby jadalne i trujące-Plansze dydaktyczne” przyroda polska”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en-US"/>
              </w:rPr>
              <w:t>Higrometr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Jak powstaje pogoda -  film edukacyjny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en-US"/>
              </w:rPr>
              <w:t>Kompas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Korpus człowieka model anatomiczny 50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pStyle w:val="Nagwek1"/>
              <w:spacing w:line="240" w:lineRule="auto"/>
              <w:jc w:val="both"/>
              <w:rPr>
                <w:rFonts w:ascii="Century Gothic" w:hAnsi="Century Gothic"/>
                <w:b w:val="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 w:val="0"/>
                <w:sz w:val="16"/>
                <w:szCs w:val="16"/>
                <w:lang w:eastAsia="en-US"/>
              </w:rPr>
              <w:t>Kto kogo zjada - film edukacyjny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Laboratorium badawcze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Las -Biocenozy barwne puzzle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Lekcjoteka</w:t>
            </w:r>
            <w:proofErr w:type="spellEnd"/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@ Przyroda dla klasy 4- 6 Multimedialne materiały na tablice interaktywną i projektor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– program komputerowy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en-US"/>
              </w:rPr>
              <w:t>Lornetka 10x50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Lupa (zestaw)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Mapa ścienna Polska – fizyczna z elementami ekologii.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Mikroskop szkolny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Młody ekolog- plansza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en-US"/>
              </w:rPr>
              <w:t xml:space="preserve">Modułowa stacja pogody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Multimedialny atlas geograficzny PWN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Na ratunek planecie cz. 1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– program komputerowy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Na ratunek planecie cz. 2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– program komputerowy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en-US"/>
              </w:rPr>
              <w:t>Obieg wody w przyrodzie symulator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Ocean spokojny - Biocenozy barwne puzzle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F2E" w:rsidRDefault="00047F2E" w:rsidP="004E4EB3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Odpady i recykling interaktywny program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F2E" w:rsidRDefault="00047F2E" w:rsidP="00047F2E">
            <w:pPr>
              <w:spacing w:line="276" w:lineRule="auto"/>
              <w:jc w:val="both"/>
              <w:rPr>
                <w:rFonts w:ascii="Century Gothic" w:eastAsia="Calibri" w:hAnsi="Century Gothic" w:cs="Arial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Arial"/>
                <w:sz w:val="16"/>
                <w:szCs w:val="16"/>
                <w:lang w:eastAsia="en-US"/>
              </w:rPr>
              <w:t xml:space="preserve">Paski wskaźnikowe </w:t>
            </w:r>
            <w:proofErr w:type="spellStart"/>
            <w:r>
              <w:rPr>
                <w:rFonts w:ascii="Century Gothic" w:eastAsia="Calibri" w:hAnsi="Century Gothic" w:cs="Arial"/>
                <w:sz w:val="16"/>
                <w:szCs w:val="16"/>
                <w:lang w:eastAsia="en-US"/>
              </w:rPr>
              <w:t>pH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Płazy i gady chronione-Plansze dydaktyczne” przyroda polska”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pStyle w:val="Nagwek1"/>
              <w:spacing w:line="240" w:lineRule="auto"/>
              <w:jc w:val="both"/>
              <w:rPr>
                <w:rFonts w:ascii="Century Gothic" w:hAnsi="Century Gothic"/>
                <w:b w:val="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 w:val="0"/>
                <w:bCs/>
                <w:sz w:val="16"/>
                <w:szCs w:val="16"/>
                <w:lang w:eastAsia="en-US"/>
              </w:rPr>
              <w:t>Porosty - budowa i skala porostowa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Przyroda Plansze interaktywne 2.0 CD Rom licencja  jednostanowiskowa klasy 4- 6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– program komputerowy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Ptaki drapieżne -Plansze dydaktyczne” przyroda polska”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Ptaki śpiewające - Plansze dydaktyczne” przyroda polska”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Rośliny chronione- przyroda polska- plansza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Sawanna afrykańska -Biocenozy barwne puzzle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Segregacja odpadów- plansza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Ssaki chronione i łowne- przyroda polska- plansza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en-US"/>
              </w:rPr>
              <w:t xml:space="preserve">Szkielet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en-US"/>
              </w:rPr>
              <w:t>Szkiełka nakrywkowe 24x 24 mm (100szt.)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en-US"/>
              </w:rPr>
              <w:t>Szkiełka podstawowe (72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en-US"/>
              </w:rPr>
              <w:t>Termometr klasowy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Układ rozrodczy - Plansze dydaktyczne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en-US"/>
              </w:rPr>
              <w:t>Układ słoneczny model przestrzenny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W trosce o środowisko- plansza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Walizka Eko-badacza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Wilgotny las Amazonki -Biocenozy barwne puzzle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Zapłodnienie - Plansze dydaktyczne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en-US"/>
              </w:rPr>
              <w:t>Zestaw preparacyjny zaawansowany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spacing w:after="0"/>
              <w:jc w:val="center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F2E" w:rsidRDefault="00047F2E" w:rsidP="00047F2E">
            <w:pPr>
              <w:spacing w:line="27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Zmysły człowieka -Plansze dydaktyczne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047F2E" w:rsidTr="00047F2E">
        <w:trPr>
          <w:trHeight w:val="283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2E" w:rsidRDefault="00047F2E" w:rsidP="00047F2E">
            <w:pPr>
              <w:spacing w:line="276" w:lineRule="auto"/>
              <w:ind w:left="360"/>
              <w:rPr>
                <w:rFonts w:ascii="Century Gothic" w:hAnsi="Century Gothic"/>
                <w:bCs/>
                <w:sz w:val="16"/>
                <w:szCs w:val="16"/>
                <w:lang w:eastAsia="en-US"/>
              </w:rPr>
            </w:pPr>
            <w:r w:rsidRPr="00DE402A">
              <w:rPr>
                <w:rFonts w:ascii="Century Gothic" w:hAnsi="Century Gothic"/>
                <w:b/>
                <w:sz w:val="16"/>
                <w:szCs w:val="16"/>
              </w:rPr>
              <w:t>Razem ilość/wartość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b/>
                <w:sz w:val="20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lang w:eastAsia="en-US"/>
              </w:rPr>
              <w:fldChar w:fldCharType="begin"/>
            </w:r>
            <w:r>
              <w:rPr>
                <w:rFonts w:ascii="Century Gothic" w:hAnsi="Century Gothic"/>
                <w:b/>
                <w:sz w:val="20"/>
                <w:szCs w:val="16"/>
                <w:lang w:eastAsia="en-US"/>
              </w:rPr>
              <w:instrText xml:space="preserve"> =SUM(ABOVE) </w:instrText>
            </w:r>
            <w:r>
              <w:rPr>
                <w:rFonts w:ascii="Century Gothic" w:hAnsi="Century Gothic"/>
                <w:b/>
                <w:sz w:val="20"/>
                <w:szCs w:val="16"/>
                <w:lang w:eastAsia="en-US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0"/>
                <w:szCs w:val="16"/>
                <w:lang w:eastAsia="en-US"/>
              </w:rPr>
              <w:t>70</w:t>
            </w:r>
            <w:r>
              <w:rPr>
                <w:rFonts w:ascii="Century Gothic" w:hAnsi="Century Gothic"/>
                <w:b/>
                <w:sz w:val="20"/>
                <w:szCs w:val="16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b/>
                <w:sz w:val="20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b/>
                <w:sz w:val="20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b/>
                <w:sz w:val="20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2E" w:rsidRDefault="00047F2E" w:rsidP="00047F2E">
            <w:pPr>
              <w:keepNext/>
              <w:tabs>
                <w:tab w:val="left" w:pos="-5791"/>
                <w:tab w:val="left" w:pos="-4374"/>
              </w:tabs>
              <w:spacing w:line="276" w:lineRule="auto"/>
              <w:ind w:left="21" w:right="-108"/>
              <w:jc w:val="center"/>
              <w:rPr>
                <w:rFonts w:ascii="Century Gothic" w:hAnsi="Century Gothic"/>
                <w:b/>
                <w:sz w:val="20"/>
                <w:szCs w:val="16"/>
                <w:lang w:eastAsia="en-US"/>
              </w:rPr>
            </w:pPr>
          </w:p>
        </w:tc>
      </w:tr>
    </w:tbl>
    <w:p w:rsidR="00AB67D5" w:rsidRDefault="00AB67D5"/>
    <w:p w:rsidR="00047F2E" w:rsidRDefault="00047F2E"/>
    <w:p w:rsidR="00047F2E" w:rsidRDefault="00047F2E"/>
    <w:p w:rsidR="00047F2E" w:rsidRDefault="00047F2E"/>
    <w:p w:rsidR="00047F2E" w:rsidRDefault="00047F2E"/>
    <w:p w:rsidR="00047F2E" w:rsidRDefault="00047F2E"/>
    <w:p w:rsidR="00047F2E" w:rsidRDefault="00047F2E"/>
    <w:p w:rsidR="00047F2E" w:rsidRDefault="00047F2E"/>
    <w:p w:rsidR="00047F2E" w:rsidRDefault="00047F2E"/>
    <w:p w:rsidR="00047F2E" w:rsidRDefault="00047F2E"/>
    <w:p w:rsidR="00047F2E" w:rsidRDefault="00047F2E"/>
    <w:p w:rsidR="00047F2E" w:rsidRDefault="00047F2E"/>
    <w:p w:rsidR="00047F2E" w:rsidRDefault="00047F2E"/>
    <w:p w:rsidR="00047F2E" w:rsidRDefault="00047F2E"/>
    <w:p w:rsidR="00047F2E" w:rsidRDefault="00047F2E"/>
    <w:p w:rsidR="00047F2E" w:rsidRDefault="00047F2E"/>
    <w:p w:rsidR="00047F2E" w:rsidRDefault="00047F2E"/>
    <w:p w:rsidR="00047F2E" w:rsidRPr="003E64B0" w:rsidRDefault="00047F2E" w:rsidP="00047F2E">
      <w:pPr>
        <w:pStyle w:val="Style22"/>
        <w:widowControl/>
        <w:spacing w:before="58" w:line="425" w:lineRule="exact"/>
        <w:jc w:val="left"/>
        <w:rPr>
          <w:rStyle w:val="FontStyle71"/>
          <w:b/>
        </w:rPr>
      </w:pPr>
      <w:r w:rsidRPr="003E64B0">
        <w:rPr>
          <w:rStyle w:val="FontStyle71"/>
          <w:b/>
        </w:rPr>
        <w:t>Razem cena za wykonanie całego zamówienia wynosi:</w:t>
      </w:r>
    </w:p>
    <w:p w:rsidR="00047F2E" w:rsidRPr="00047F2E" w:rsidRDefault="00047F2E" w:rsidP="00047F2E">
      <w:pPr>
        <w:pStyle w:val="Style22"/>
        <w:widowControl/>
        <w:tabs>
          <w:tab w:val="left" w:leader="dot" w:pos="2275"/>
          <w:tab w:val="left" w:leader="dot" w:pos="7560"/>
          <w:tab w:val="left" w:leader="dot" w:pos="9302"/>
        </w:tabs>
        <w:spacing w:line="425" w:lineRule="exact"/>
        <w:rPr>
          <w:rStyle w:val="FontStyle70"/>
          <w:b w:val="0"/>
          <w:bCs w:val="0"/>
        </w:rPr>
      </w:pPr>
      <w:r>
        <w:rPr>
          <w:rStyle w:val="FontStyle71"/>
        </w:rPr>
        <w:tab/>
        <w:t xml:space="preserve">(netto) zł + ……………………. </w:t>
      </w:r>
      <w:r w:rsidRPr="003E64B0">
        <w:rPr>
          <w:rStyle w:val="FontStyle71"/>
        </w:rPr>
        <w:t>%</w:t>
      </w:r>
      <w:r>
        <w:rPr>
          <w:rStyle w:val="FontStyle71"/>
        </w:rPr>
        <w:t xml:space="preserve"> </w:t>
      </w:r>
      <w:r w:rsidRPr="003E64B0">
        <w:rPr>
          <w:rStyle w:val="FontStyle71"/>
        </w:rPr>
        <w:t xml:space="preserve">VAT, </w:t>
      </w:r>
      <w:proofErr w:type="spellStart"/>
      <w:r>
        <w:rPr>
          <w:rStyle w:val="FontStyle71"/>
        </w:rPr>
        <w:t>tj</w:t>
      </w:r>
      <w:proofErr w:type="spellEnd"/>
      <w:r>
        <w:rPr>
          <w:rStyle w:val="FontStyle71"/>
        </w:rPr>
        <w:t xml:space="preserve"> ………….. </w:t>
      </w:r>
      <w:r w:rsidRPr="003E64B0">
        <w:rPr>
          <w:rStyle w:val="FontStyle71"/>
        </w:rPr>
        <w:t xml:space="preserve">zł = </w:t>
      </w:r>
      <w:r w:rsidRPr="002B47AF">
        <w:rPr>
          <w:rStyle w:val="FontStyle70"/>
        </w:rPr>
        <w:t>………………………</w:t>
      </w:r>
      <w:r>
        <w:rPr>
          <w:rStyle w:val="FontStyle70"/>
        </w:rPr>
        <w:t xml:space="preserve"> </w:t>
      </w:r>
      <w:r w:rsidRPr="003E64B0">
        <w:rPr>
          <w:rStyle w:val="FontStyle70"/>
        </w:rPr>
        <w:t>brutto zł</w:t>
      </w:r>
    </w:p>
    <w:p w:rsidR="00047F2E" w:rsidRPr="003E64B0" w:rsidRDefault="00047F2E" w:rsidP="00047F2E">
      <w:pPr>
        <w:pStyle w:val="Style22"/>
        <w:widowControl/>
        <w:tabs>
          <w:tab w:val="left" w:leader="dot" w:pos="3226"/>
          <w:tab w:val="left" w:leader="dot" w:pos="8395"/>
        </w:tabs>
        <w:spacing w:line="425" w:lineRule="exact"/>
        <w:jc w:val="left"/>
        <w:rPr>
          <w:rStyle w:val="FontStyle70"/>
        </w:rPr>
      </w:pPr>
    </w:p>
    <w:p w:rsidR="00047F2E" w:rsidRPr="003E64B0" w:rsidRDefault="00047F2E" w:rsidP="00047F2E">
      <w:pPr>
        <w:pStyle w:val="Style22"/>
        <w:widowControl/>
        <w:tabs>
          <w:tab w:val="left" w:leader="dot" w:pos="9583"/>
        </w:tabs>
        <w:spacing w:line="425" w:lineRule="exact"/>
        <w:rPr>
          <w:rStyle w:val="FontStyle71"/>
        </w:rPr>
      </w:pPr>
      <w:r w:rsidRPr="003E64B0">
        <w:rPr>
          <w:rStyle w:val="FontStyle71"/>
        </w:rPr>
        <w:t>Słownie</w:t>
      </w:r>
      <w:r>
        <w:rPr>
          <w:rStyle w:val="FontStyle71"/>
        </w:rPr>
        <w:t xml:space="preserve"> brutto</w:t>
      </w:r>
      <w:r w:rsidRPr="003E64B0">
        <w:rPr>
          <w:rStyle w:val="FontStyle71"/>
        </w:rPr>
        <w:t>:</w:t>
      </w:r>
      <w:r w:rsidRPr="003E64B0">
        <w:rPr>
          <w:rStyle w:val="FontStyle71"/>
        </w:rPr>
        <w:tab/>
      </w:r>
    </w:p>
    <w:p w:rsidR="00047F2E" w:rsidRPr="003E64B0" w:rsidRDefault="00047F2E" w:rsidP="00047F2E">
      <w:pPr>
        <w:pStyle w:val="Style22"/>
        <w:widowControl/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</w:p>
    <w:p w:rsidR="00047F2E" w:rsidRPr="003E64B0" w:rsidRDefault="00047F2E" w:rsidP="00047F2E">
      <w:pPr>
        <w:pStyle w:val="Style22"/>
        <w:widowControl/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</w:p>
    <w:p w:rsidR="00047F2E" w:rsidRDefault="00047F2E" w:rsidP="00047F2E">
      <w:pPr>
        <w:pStyle w:val="Style22"/>
        <w:widowControl/>
        <w:spacing w:before="137" w:line="240" w:lineRule="auto"/>
        <w:jc w:val="left"/>
        <w:rPr>
          <w:rStyle w:val="FontStyle71"/>
        </w:rPr>
      </w:pPr>
      <w:r w:rsidRPr="003E64B0">
        <w:rPr>
          <w:rStyle w:val="FontStyle71"/>
        </w:rPr>
        <w:t>Powyższa cena obejmuje wszystkie koszty związane z realizacją zadania.</w:t>
      </w:r>
    </w:p>
    <w:p w:rsidR="00047F2E" w:rsidRDefault="00047F2E"/>
    <w:p w:rsidR="00047F2E" w:rsidRDefault="00047F2E" w:rsidP="00047F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7F2E" w:rsidRDefault="00047F2E" w:rsidP="00047F2E">
      <w:pPr>
        <w:pStyle w:val="Style52"/>
        <w:widowControl/>
        <w:spacing w:line="240" w:lineRule="exact"/>
        <w:ind w:left="7080" w:right="424" w:firstLine="708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.....</w:t>
      </w: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..</w:t>
      </w:r>
      <w:r>
        <w:rPr>
          <w:sz w:val="20"/>
          <w:szCs w:val="20"/>
        </w:rPr>
        <w:t>………</w:t>
      </w:r>
    </w:p>
    <w:p w:rsidR="00047F2E" w:rsidRDefault="00047F2E" w:rsidP="00047F2E">
      <w:pPr>
        <w:pStyle w:val="Style52"/>
        <w:widowControl/>
        <w:spacing w:before="115" w:line="187" w:lineRule="exact"/>
        <w:ind w:left="6000" w:right="849" w:firstLine="372"/>
        <w:rPr>
          <w:rStyle w:val="FontStyle73"/>
        </w:rPr>
      </w:pPr>
      <w:r>
        <w:rPr>
          <w:rStyle w:val="FontStyle73"/>
        </w:rPr>
        <w:t>[miejscowość, data, czytelny podpis lub podpis z pieczątką imienną osoby(</w:t>
      </w:r>
      <w:proofErr w:type="spellStart"/>
      <w:r>
        <w:rPr>
          <w:rStyle w:val="FontStyle73"/>
        </w:rPr>
        <w:t>ób</w:t>
      </w:r>
      <w:proofErr w:type="spellEnd"/>
      <w:r>
        <w:rPr>
          <w:rStyle w:val="FontStyle73"/>
        </w:rPr>
        <w:t>)</w:t>
      </w:r>
    </w:p>
    <w:p w:rsidR="00047F2E" w:rsidRDefault="00047F2E" w:rsidP="00047F2E">
      <w:pPr>
        <w:pStyle w:val="Style52"/>
        <w:widowControl/>
        <w:spacing w:before="115" w:line="187" w:lineRule="exact"/>
        <w:ind w:left="6000" w:right="849" w:firstLine="372"/>
        <w:rPr>
          <w:rStyle w:val="FontStyle73"/>
        </w:rPr>
      </w:pPr>
      <w:r>
        <w:rPr>
          <w:rStyle w:val="FontStyle73"/>
        </w:rPr>
        <w:t xml:space="preserve"> upoważnionej(</w:t>
      </w:r>
      <w:proofErr w:type="spellStart"/>
      <w:r>
        <w:rPr>
          <w:rStyle w:val="FontStyle73"/>
        </w:rPr>
        <w:t>ych</w:t>
      </w:r>
      <w:proofErr w:type="spellEnd"/>
      <w:r>
        <w:rPr>
          <w:rStyle w:val="FontStyle73"/>
        </w:rPr>
        <w:t>) do reprezentowania Wykonawcy]</w:t>
      </w:r>
    </w:p>
    <w:p w:rsidR="00047F2E" w:rsidRDefault="00047F2E"/>
    <w:sectPr w:rsidR="00047F2E" w:rsidSect="00091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2E" w:rsidRDefault="00047F2E" w:rsidP="000C7AC0">
      <w:r>
        <w:separator/>
      </w:r>
    </w:p>
  </w:endnote>
  <w:endnote w:type="continuationSeparator" w:id="0">
    <w:p w:rsidR="00047F2E" w:rsidRDefault="00047F2E" w:rsidP="000C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71D" w:rsidRDefault="000917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990055"/>
      <w:docPartObj>
        <w:docPartGallery w:val="Page Numbers (Bottom of Page)"/>
        <w:docPartUnique/>
      </w:docPartObj>
    </w:sdtPr>
    <w:sdtContent>
      <w:p w:rsidR="0009171D" w:rsidRDefault="000917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9171D" w:rsidRDefault="0009171D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71D" w:rsidRDefault="000917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2E" w:rsidRDefault="00047F2E" w:rsidP="000C7AC0">
      <w:r>
        <w:separator/>
      </w:r>
    </w:p>
  </w:footnote>
  <w:footnote w:type="continuationSeparator" w:id="0">
    <w:p w:rsidR="00047F2E" w:rsidRDefault="00047F2E" w:rsidP="000C7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71D" w:rsidRDefault="000917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F2E" w:rsidRDefault="00047F2E" w:rsidP="000C7AC0">
    <w:pPr>
      <w:pStyle w:val="Nagwek"/>
      <w:jc w:val="right"/>
    </w:pPr>
    <w:r>
      <w:t>Załącznik Nr 3 do zapytania ofertowego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71D" w:rsidRDefault="000917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3643B"/>
    <w:multiLevelType w:val="hybridMultilevel"/>
    <w:tmpl w:val="2B7ED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C0"/>
    <w:rsid w:val="00047F2E"/>
    <w:rsid w:val="0009171D"/>
    <w:rsid w:val="000C7AC0"/>
    <w:rsid w:val="003A3982"/>
    <w:rsid w:val="004E4EB3"/>
    <w:rsid w:val="00AB67D5"/>
    <w:rsid w:val="00B3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7AC0"/>
    <w:pPr>
      <w:keepNext/>
      <w:spacing w:line="360" w:lineRule="auto"/>
      <w:jc w:val="center"/>
      <w:outlineLvl w:val="0"/>
    </w:pPr>
    <w:rPr>
      <w:b/>
      <w:spacing w:val="10"/>
      <w:sz w:val="3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7AC0"/>
    <w:rPr>
      <w:rFonts w:ascii="Times New Roman" w:eastAsia="Times New Roman" w:hAnsi="Times New Roman" w:cs="Times New Roman"/>
      <w:b/>
      <w:spacing w:val="10"/>
      <w:sz w:val="3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C7A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single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7A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7A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7A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A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047F2E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 Unicode MS" w:eastAsia="Arial Unicode MS" w:hAnsiTheme="minorHAnsi" w:cs="Arial Unicode MS"/>
    </w:rPr>
  </w:style>
  <w:style w:type="character" w:customStyle="1" w:styleId="FontStyle70">
    <w:name w:val="Font Style70"/>
    <w:basedOn w:val="Domylnaczcionkaakapitu"/>
    <w:uiPriority w:val="99"/>
    <w:rsid w:val="00047F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047F2E"/>
    <w:rPr>
      <w:rFonts w:ascii="Times New Roman" w:hAnsi="Times New Roman" w:cs="Times New Roman"/>
      <w:sz w:val="22"/>
      <w:szCs w:val="22"/>
    </w:rPr>
  </w:style>
  <w:style w:type="paragraph" w:customStyle="1" w:styleId="Style52">
    <w:name w:val="Style52"/>
    <w:basedOn w:val="Normalny"/>
    <w:uiPriority w:val="99"/>
    <w:rsid w:val="00047F2E"/>
    <w:pPr>
      <w:widowControl w:val="0"/>
      <w:autoSpaceDE w:val="0"/>
      <w:autoSpaceDN w:val="0"/>
      <w:adjustRightInd w:val="0"/>
      <w:jc w:val="center"/>
    </w:pPr>
    <w:rPr>
      <w:rFonts w:ascii="Arial Unicode MS" w:eastAsia="Arial Unicode MS" w:hAnsiTheme="minorHAnsi" w:cs="Arial Unicode MS"/>
    </w:rPr>
  </w:style>
  <w:style w:type="character" w:customStyle="1" w:styleId="FontStyle73">
    <w:name w:val="Font Style73"/>
    <w:basedOn w:val="Domylnaczcionkaakapitu"/>
    <w:uiPriority w:val="99"/>
    <w:rsid w:val="00047F2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7AC0"/>
    <w:pPr>
      <w:keepNext/>
      <w:spacing w:line="360" w:lineRule="auto"/>
      <w:jc w:val="center"/>
      <w:outlineLvl w:val="0"/>
    </w:pPr>
    <w:rPr>
      <w:b/>
      <w:spacing w:val="10"/>
      <w:sz w:val="3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7AC0"/>
    <w:rPr>
      <w:rFonts w:ascii="Times New Roman" w:eastAsia="Times New Roman" w:hAnsi="Times New Roman" w:cs="Times New Roman"/>
      <w:b/>
      <w:spacing w:val="10"/>
      <w:sz w:val="3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C7A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single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7A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7A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7A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A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047F2E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 Unicode MS" w:eastAsia="Arial Unicode MS" w:hAnsiTheme="minorHAnsi" w:cs="Arial Unicode MS"/>
    </w:rPr>
  </w:style>
  <w:style w:type="character" w:customStyle="1" w:styleId="FontStyle70">
    <w:name w:val="Font Style70"/>
    <w:basedOn w:val="Domylnaczcionkaakapitu"/>
    <w:uiPriority w:val="99"/>
    <w:rsid w:val="00047F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047F2E"/>
    <w:rPr>
      <w:rFonts w:ascii="Times New Roman" w:hAnsi="Times New Roman" w:cs="Times New Roman"/>
      <w:sz w:val="22"/>
      <w:szCs w:val="22"/>
    </w:rPr>
  </w:style>
  <w:style w:type="paragraph" w:customStyle="1" w:styleId="Style52">
    <w:name w:val="Style52"/>
    <w:basedOn w:val="Normalny"/>
    <w:uiPriority w:val="99"/>
    <w:rsid w:val="00047F2E"/>
    <w:pPr>
      <w:widowControl w:val="0"/>
      <w:autoSpaceDE w:val="0"/>
      <w:autoSpaceDN w:val="0"/>
      <w:adjustRightInd w:val="0"/>
      <w:jc w:val="center"/>
    </w:pPr>
    <w:rPr>
      <w:rFonts w:ascii="Arial Unicode MS" w:eastAsia="Arial Unicode MS" w:hAnsiTheme="minorHAnsi" w:cs="Arial Unicode MS"/>
    </w:rPr>
  </w:style>
  <w:style w:type="character" w:customStyle="1" w:styleId="FontStyle73">
    <w:name w:val="Font Style73"/>
    <w:basedOn w:val="Domylnaczcionkaakapitu"/>
    <w:uiPriority w:val="99"/>
    <w:rsid w:val="00047F2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Andrzej Krzyżanowski</cp:lastModifiedBy>
  <cp:revision>6</cp:revision>
  <cp:lastPrinted>2014-08-22T07:29:00Z</cp:lastPrinted>
  <dcterms:created xsi:type="dcterms:W3CDTF">2014-08-19T12:32:00Z</dcterms:created>
  <dcterms:modified xsi:type="dcterms:W3CDTF">2014-08-22T11:22:00Z</dcterms:modified>
</cp:coreProperties>
</file>